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A406" w14:textId="0EADD5B9" w:rsidR="00421F39" w:rsidRDefault="00421F39" w:rsidP="00421F39">
      <w:pPr>
        <w:jc w:val="center"/>
        <w:rPr>
          <w:rFonts w:ascii="Arial" w:hAnsi="Arial" w:cs="Arial"/>
          <w:sz w:val="22"/>
          <w:szCs w:val="22"/>
        </w:rPr>
      </w:pPr>
      <w:r>
        <w:rPr>
          <w:b/>
          <w:bCs/>
          <w:i/>
          <w:iCs/>
          <w:sz w:val="40"/>
          <w:szCs w:val="40"/>
          <w:lang w:val="en-US"/>
        </w:rPr>
        <w:br/>
      </w:r>
      <w:r w:rsidRPr="00D06D1E">
        <w:rPr>
          <w:b/>
          <w:bCs/>
          <w:i/>
          <w:iCs/>
          <w:sz w:val="40"/>
          <w:szCs w:val="40"/>
          <w:lang w:val="en-US"/>
        </w:rPr>
        <w:t xml:space="preserve">In Focus Festival - </w:t>
      </w:r>
      <w:r w:rsidRPr="00D06D1E">
        <w:rPr>
          <w:b/>
          <w:bCs/>
          <w:sz w:val="40"/>
          <w:szCs w:val="40"/>
          <w:lang w:val="en-US"/>
        </w:rPr>
        <w:t>Emerging Young Photographer Competition</w:t>
      </w:r>
      <w:r>
        <w:rPr>
          <w:b/>
          <w:bCs/>
          <w:sz w:val="36"/>
          <w:szCs w:val="36"/>
          <w:u w:val="single"/>
          <w:lang w:val="en-US"/>
        </w:rPr>
        <w:br/>
      </w:r>
      <w:r>
        <w:rPr>
          <w:b/>
          <w:bCs/>
          <w:sz w:val="36"/>
          <w:szCs w:val="36"/>
          <w:u w:val="single"/>
          <w:lang w:val="en-US"/>
        </w:rPr>
        <w:br/>
      </w:r>
      <w:r w:rsidRPr="00D06D1E">
        <w:rPr>
          <w:b/>
          <w:bCs/>
          <w:sz w:val="36"/>
          <w:szCs w:val="36"/>
          <w:u w:val="single"/>
          <w:lang w:val="en-US"/>
        </w:rPr>
        <w:t>Terms and Conditions of Entry</w:t>
      </w:r>
    </w:p>
    <w:p w14:paraId="0115420A" w14:textId="77777777" w:rsidR="00421F39" w:rsidRPr="00333F6A" w:rsidRDefault="00421F39" w:rsidP="00421F39">
      <w:pPr>
        <w:rPr>
          <w:rFonts w:cs="Arial"/>
          <w:sz w:val="22"/>
          <w:szCs w:val="22"/>
        </w:rPr>
      </w:pPr>
      <w:r>
        <w:rPr>
          <w:rFonts w:ascii="Arial" w:hAnsi="Arial" w:cs="Arial"/>
          <w:sz w:val="22"/>
          <w:szCs w:val="22"/>
        </w:rPr>
        <w:br/>
      </w:r>
      <w:r w:rsidRPr="00D06D1E">
        <w:rPr>
          <w:rFonts w:asciiTheme="majorHAnsi" w:hAnsiTheme="majorHAnsi" w:cs="Arial"/>
          <w:b/>
          <w:sz w:val="28"/>
          <w:szCs w:val="22"/>
          <w:u w:val="single"/>
        </w:rPr>
        <w:t>Eligibility</w:t>
      </w:r>
      <w:r>
        <w:rPr>
          <w:rFonts w:ascii="Arial" w:hAnsi="Arial" w:cs="Arial"/>
          <w:sz w:val="22"/>
          <w:szCs w:val="22"/>
        </w:rPr>
        <w:br/>
      </w:r>
      <w:r w:rsidRPr="00333F6A">
        <w:rPr>
          <w:rFonts w:cs="Arial"/>
          <w:sz w:val="22"/>
          <w:szCs w:val="22"/>
        </w:rPr>
        <w:t xml:space="preserve">All submissions to the 2026 Maribyrnong </w:t>
      </w:r>
      <w:r>
        <w:rPr>
          <w:rFonts w:cs="Arial"/>
          <w:sz w:val="22"/>
          <w:szCs w:val="22"/>
        </w:rPr>
        <w:t>Emerging Young</w:t>
      </w:r>
      <w:r w:rsidRPr="00333F6A">
        <w:rPr>
          <w:rFonts w:cs="Arial"/>
          <w:sz w:val="22"/>
          <w:szCs w:val="22"/>
        </w:rPr>
        <w:t xml:space="preserve"> Photographer Competition must adhere to following conditions to be eligible:</w:t>
      </w:r>
    </w:p>
    <w:p w14:paraId="27933487" w14:textId="77777777" w:rsidR="00421F39" w:rsidRPr="00333F6A" w:rsidRDefault="00421F39" w:rsidP="00421F39">
      <w:pPr>
        <w:pStyle w:val="ListParagraph"/>
        <w:numPr>
          <w:ilvl w:val="0"/>
          <w:numId w:val="4"/>
        </w:numPr>
        <w:overflowPunct w:val="0"/>
        <w:autoSpaceDE w:val="0"/>
        <w:autoSpaceDN w:val="0"/>
        <w:adjustRightInd w:val="0"/>
        <w:spacing w:after="0" w:line="240" w:lineRule="auto"/>
        <w:contextualSpacing w:val="0"/>
        <w:textAlignment w:val="baseline"/>
        <w:rPr>
          <w:rFonts w:cs="Arial"/>
          <w:b/>
          <w:sz w:val="28"/>
          <w:szCs w:val="28"/>
          <w:u w:val="single"/>
        </w:rPr>
      </w:pPr>
      <w:r w:rsidRPr="00333F6A">
        <w:rPr>
          <w:rFonts w:cs="Arial"/>
          <w:sz w:val="22"/>
          <w:szCs w:val="22"/>
        </w:rPr>
        <w:t xml:space="preserve">Created by young people aged 12-25 years old with </w:t>
      </w:r>
      <w:r w:rsidRPr="00333F6A">
        <w:rPr>
          <w:rFonts w:cs="Arial"/>
          <w:sz w:val="22"/>
          <w:szCs w:val="28"/>
        </w:rPr>
        <w:t>a connection to the</w:t>
      </w:r>
      <w:r>
        <w:rPr>
          <w:rFonts w:cs="Arial"/>
          <w:sz w:val="22"/>
          <w:szCs w:val="28"/>
        </w:rPr>
        <w:t xml:space="preserve"> West </w:t>
      </w:r>
    </w:p>
    <w:p w14:paraId="5552F00A" w14:textId="77777777" w:rsidR="00421F39" w:rsidRPr="00333F6A" w:rsidRDefault="00421F39" w:rsidP="00421F39">
      <w:pPr>
        <w:pStyle w:val="ListParagraph"/>
        <w:numPr>
          <w:ilvl w:val="0"/>
          <w:numId w:val="4"/>
        </w:numPr>
        <w:overflowPunct w:val="0"/>
        <w:autoSpaceDE w:val="0"/>
        <w:autoSpaceDN w:val="0"/>
        <w:adjustRightInd w:val="0"/>
        <w:spacing w:after="0" w:line="240" w:lineRule="auto"/>
        <w:contextualSpacing w:val="0"/>
        <w:textAlignment w:val="baseline"/>
        <w:rPr>
          <w:rFonts w:cs="Arial"/>
          <w:b/>
          <w:sz w:val="28"/>
          <w:szCs w:val="28"/>
          <w:u w:val="single"/>
        </w:rPr>
      </w:pPr>
      <w:r w:rsidRPr="00333F6A">
        <w:rPr>
          <w:rFonts w:cs="Arial"/>
          <w:sz w:val="22"/>
          <w:szCs w:val="28"/>
        </w:rPr>
        <w:t xml:space="preserve">Must be original work by the artist. Any entries considered to be works of plagiarism will not be accepted </w:t>
      </w:r>
    </w:p>
    <w:p w14:paraId="69CFA288" w14:textId="77777777" w:rsidR="00421F39" w:rsidRPr="00333F6A" w:rsidRDefault="00421F39" w:rsidP="00421F39">
      <w:pPr>
        <w:pStyle w:val="ListParagraph"/>
        <w:numPr>
          <w:ilvl w:val="0"/>
          <w:numId w:val="4"/>
        </w:numPr>
        <w:overflowPunct w:val="0"/>
        <w:autoSpaceDE w:val="0"/>
        <w:autoSpaceDN w:val="0"/>
        <w:adjustRightInd w:val="0"/>
        <w:spacing w:after="0" w:line="240" w:lineRule="auto"/>
        <w:contextualSpacing w:val="0"/>
        <w:textAlignment w:val="baseline"/>
        <w:rPr>
          <w:rFonts w:cs="Arial"/>
          <w:b/>
          <w:sz w:val="28"/>
          <w:szCs w:val="28"/>
          <w:u w:val="single"/>
        </w:rPr>
      </w:pPr>
      <w:r w:rsidRPr="00333F6A">
        <w:rPr>
          <w:rFonts w:cs="Arial"/>
          <w:sz w:val="22"/>
          <w:szCs w:val="28"/>
        </w:rPr>
        <w:t>Must not be generated by Artificial Intelligence (AI)</w:t>
      </w:r>
    </w:p>
    <w:p w14:paraId="5D9B3D55" w14:textId="77777777" w:rsidR="00421F39" w:rsidRPr="00333F6A" w:rsidRDefault="00421F39" w:rsidP="00421F39">
      <w:pPr>
        <w:pStyle w:val="ListParagraph"/>
        <w:numPr>
          <w:ilvl w:val="0"/>
          <w:numId w:val="4"/>
        </w:numPr>
        <w:overflowPunct w:val="0"/>
        <w:autoSpaceDE w:val="0"/>
        <w:autoSpaceDN w:val="0"/>
        <w:adjustRightInd w:val="0"/>
        <w:spacing w:after="0" w:line="240" w:lineRule="auto"/>
        <w:contextualSpacing w:val="0"/>
        <w:textAlignment w:val="baseline"/>
        <w:rPr>
          <w:rFonts w:cs="Arial"/>
          <w:b/>
          <w:sz w:val="28"/>
          <w:szCs w:val="28"/>
          <w:u w:val="single"/>
        </w:rPr>
      </w:pPr>
      <w:r w:rsidRPr="00333F6A">
        <w:rPr>
          <w:rFonts w:cs="Arial"/>
          <w:sz w:val="22"/>
          <w:szCs w:val="28"/>
        </w:rPr>
        <w:t>Must not depict violence, discrimination, sexually explicit or otherwise be deemed inappropriate</w:t>
      </w:r>
      <w:r w:rsidRPr="00333F6A">
        <w:rPr>
          <w:rFonts w:cs="Arial"/>
          <w:sz w:val="28"/>
          <w:szCs w:val="28"/>
        </w:rPr>
        <w:t xml:space="preserve">. </w:t>
      </w:r>
      <w:r w:rsidRPr="00333F6A">
        <w:rPr>
          <w:rFonts w:cs="Arial"/>
          <w:sz w:val="28"/>
          <w:szCs w:val="28"/>
        </w:rPr>
        <w:br/>
      </w:r>
    </w:p>
    <w:p w14:paraId="278CBE5F" w14:textId="3DECDA1F" w:rsidR="00421F39" w:rsidRPr="00333F6A" w:rsidRDefault="00421F39" w:rsidP="00421F39">
      <w:pPr>
        <w:rPr>
          <w:rFonts w:cs="Arial"/>
          <w:b/>
          <w:sz w:val="28"/>
          <w:szCs w:val="28"/>
          <w:u w:val="single"/>
        </w:rPr>
      </w:pPr>
      <w:r w:rsidRPr="00333F6A">
        <w:rPr>
          <w:rFonts w:cs="Arial"/>
          <w:sz w:val="22"/>
        </w:rPr>
        <w:t>All applicants must agree to the conditions of entry as set out below</w:t>
      </w:r>
      <w:r>
        <w:rPr>
          <w:rFonts w:cs="Arial"/>
        </w:rPr>
        <w:t>:</w:t>
      </w:r>
      <w:r>
        <w:rPr>
          <w:rFonts w:cs="Arial"/>
        </w:rPr>
        <w:br/>
      </w:r>
    </w:p>
    <w:p w14:paraId="5D7009D8" w14:textId="77777777" w:rsidR="00421F39" w:rsidRPr="00D06D1E" w:rsidRDefault="00421F39" w:rsidP="00421F39">
      <w:pPr>
        <w:rPr>
          <w:rFonts w:asciiTheme="majorHAnsi" w:hAnsiTheme="majorHAnsi" w:cs="Arial"/>
          <w:b/>
          <w:sz w:val="28"/>
          <w:szCs w:val="28"/>
          <w:u w:val="single"/>
        </w:rPr>
      </w:pPr>
      <w:r w:rsidRPr="00D06D1E">
        <w:rPr>
          <w:rFonts w:asciiTheme="majorHAnsi" w:hAnsiTheme="majorHAnsi" w:cs="Arial"/>
          <w:b/>
          <w:sz w:val="28"/>
          <w:szCs w:val="28"/>
          <w:u w:val="single"/>
        </w:rPr>
        <w:t>Conditions of Entry</w:t>
      </w:r>
    </w:p>
    <w:p w14:paraId="2E367A50" w14:textId="77777777" w:rsidR="00421F39" w:rsidRPr="001811D0" w:rsidRDefault="00421F39" w:rsidP="00421F39">
      <w:pPr>
        <w:rPr>
          <w:rFonts w:ascii="Arial" w:hAnsi="Arial" w:cs="Arial"/>
          <w:b/>
        </w:rPr>
      </w:pPr>
      <w:r w:rsidRPr="00807905">
        <w:rPr>
          <w:rFonts w:asciiTheme="majorHAnsi" w:hAnsiTheme="majorHAnsi" w:cs="Arial"/>
          <w:b/>
          <w:sz w:val="22"/>
          <w:szCs w:val="22"/>
        </w:rPr>
        <w:t>1.</w:t>
      </w:r>
      <w:r w:rsidRPr="00672E02">
        <w:rPr>
          <w:rFonts w:ascii="Arial" w:hAnsi="Arial" w:cs="Arial"/>
          <w:b/>
        </w:rPr>
        <w:t xml:space="preserve"> </w:t>
      </w:r>
      <w:r w:rsidRPr="00807905">
        <w:rPr>
          <w:rFonts w:asciiTheme="majorHAnsi" w:hAnsiTheme="majorHAnsi" w:cs="Arial"/>
          <w:b/>
        </w:rPr>
        <w:t xml:space="preserve">   S</w:t>
      </w:r>
      <w:r>
        <w:rPr>
          <w:rFonts w:asciiTheme="majorHAnsi" w:hAnsiTheme="majorHAnsi" w:cs="Arial"/>
          <w:b/>
        </w:rPr>
        <w:t>UBMISSION</w:t>
      </w:r>
    </w:p>
    <w:p w14:paraId="7AFF168A" w14:textId="77777777" w:rsidR="00421F39" w:rsidRPr="009B21E0" w:rsidRDefault="00421F39" w:rsidP="00421F39">
      <w:pPr>
        <w:overflowPunct w:val="0"/>
        <w:autoSpaceDE w:val="0"/>
        <w:autoSpaceDN w:val="0"/>
        <w:adjustRightInd w:val="0"/>
        <w:spacing w:after="0" w:line="240" w:lineRule="auto"/>
        <w:textAlignment w:val="baseline"/>
        <w:rPr>
          <w:rFonts w:cs="Arial"/>
          <w:sz w:val="22"/>
          <w:szCs w:val="22"/>
        </w:rPr>
      </w:pPr>
      <w:r w:rsidRPr="009B21E0">
        <w:rPr>
          <w:rFonts w:cs="Arial"/>
          <w:sz w:val="22"/>
          <w:szCs w:val="22"/>
        </w:rPr>
        <w:t xml:space="preserve">All submissions for the 2026 Maribyrnong </w:t>
      </w:r>
      <w:r>
        <w:rPr>
          <w:rFonts w:cs="Arial"/>
          <w:sz w:val="22"/>
          <w:szCs w:val="22"/>
        </w:rPr>
        <w:t xml:space="preserve">Emerging </w:t>
      </w:r>
      <w:r w:rsidRPr="009B21E0">
        <w:rPr>
          <w:rFonts w:cs="Arial"/>
          <w:sz w:val="22"/>
          <w:szCs w:val="22"/>
        </w:rPr>
        <w:t>Young Photographer Competition must</w:t>
      </w:r>
      <w:r>
        <w:rPr>
          <w:rFonts w:cs="Arial"/>
          <w:sz w:val="22"/>
          <w:szCs w:val="22"/>
        </w:rPr>
        <w:t xml:space="preserve"> complete the online entry form and</w:t>
      </w:r>
      <w:r w:rsidRPr="009B21E0">
        <w:rPr>
          <w:rFonts w:cs="Arial"/>
          <w:sz w:val="22"/>
          <w:szCs w:val="22"/>
        </w:rPr>
        <w:t xml:space="preserve"> include:</w:t>
      </w:r>
    </w:p>
    <w:p w14:paraId="2710B747" w14:textId="77777777" w:rsidR="00421F39" w:rsidRPr="003065BA" w:rsidRDefault="00421F39" w:rsidP="00421F39">
      <w:pPr>
        <w:pStyle w:val="ListParagraph"/>
        <w:numPr>
          <w:ilvl w:val="0"/>
          <w:numId w:val="1"/>
        </w:numPr>
        <w:spacing w:before="120" w:after="120" w:line="240" w:lineRule="auto"/>
        <w:contextualSpacing w:val="0"/>
        <w:rPr>
          <w:rFonts w:cs="Calibri"/>
          <w:sz w:val="22"/>
          <w:szCs w:val="22"/>
        </w:rPr>
      </w:pPr>
      <w:r w:rsidRPr="003065BA">
        <w:rPr>
          <w:rFonts w:cs="Calibri"/>
          <w:sz w:val="22"/>
          <w:szCs w:val="22"/>
        </w:rPr>
        <w:t>Contact details</w:t>
      </w:r>
      <w:r>
        <w:rPr>
          <w:rFonts w:cs="Calibri"/>
          <w:sz w:val="22"/>
          <w:szCs w:val="22"/>
        </w:rPr>
        <w:t xml:space="preserve"> and connection to the West</w:t>
      </w:r>
    </w:p>
    <w:p w14:paraId="4753DE1B" w14:textId="77777777" w:rsidR="00421F39" w:rsidRPr="003065BA" w:rsidRDefault="00421F39" w:rsidP="00421F39">
      <w:pPr>
        <w:pStyle w:val="ListParagraph"/>
        <w:numPr>
          <w:ilvl w:val="0"/>
          <w:numId w:val="1"/>
        </w:numPr>
        <w:spacing w:before="120" w:after="120" w:line="240" w:lineRule="auto"/>
        <w:contextualSpacing w:val="0"/>
        <w:rPr>
          <w:rFonts w:cs="Calibri"/>
          <w:sz w:val="22"/>
          <w:szCs w:val="22"/>
        </w:rPr>
      </w:pPr>
      <w:r w:rsidRPr="003065BA">
        <w:rPr>
          <w:rFonts w:cs="Calibri"/>
          <w:sz w:val="22"/>
          <w:szCs w:val="22"/>
        </w:rPr>
        <w:t xml:space="preserve">Short biography about yourself (max. 200 words) </w:t>
      </w:r>
    </w:p>
    <w:p w14:paraId="777C9E4D" w14:textId="77777777" w:rsidR="00421F39" w:rsidRPr="003065BA" w:rsidRDefault="00421F39" w:rsidP="00421F39">
      <w:pPr>
        <w:pStyle w:val="ListParagraph"/>
        <w:numPr>
          <w:ilvl w:val="0"/>
          <w:numId w:val="1"/>
        </w:numPr>
        <w:spacing w:before="120" w:after="120" w:line="240" w:lineRule="auto"/>
        <w:contextualSpacing w:val="0"/>
        <w:rPr>
          <w:rFonts w:cs="Calibri"/>
          <w:sz w:val="22"/>
          <w:szCs w:val="22"/>
        </w:rPr>
      </w:pPr>
      <w:r w:rsidRPr="003065BA">
        <w:rPr>
          <w:rFonts w:cs="Calibri"/>
          <w:sz w:val="22"/>
          <w:szCs w:val="22"/>
        </w:rPr>
        <w:t xml:space="preserve">Short statement on your images and </w:t>
      </w:r>
      <w:r>
        <w:rPr>
          <w:rFonts w:cs="Calibri"/>
          <w:sz w:val="22"/>
          <w:szCs w:val="22"/>
        </w:rPr>
        <w:t>the story you are telling</w:t>
      </w:r>
      <w:r w:rsidRPr="003065BA">
        <w:rPr>
          <w:rFonts w:cs="Calibri"/>
          <w:sz w:val="22"/>
          <w:szCs w:val="22"/>
        </w:rPr>
        <w:t xml:space="preserve"> (max. 300 words)</w:t>
      </w:r>
    </w:p>
    <w:p w14:paraId="02D1F0C7" w14:textId="77777777" w:rsidR="00421F39" w:rsidRPr="003065BA" w:rsidRDefault="00421F39" w:rsidP="00421F39">
      <w:pPr>
        <w:pStyle w:val="ListParagraph"/>
        <w:numPr>
          <w:ilvl w:val="0"/>
          <w:numId w:val="1"/>
        </w:numPr>
        <w:spacing w:before="120" w:after="120" w:line="240" w:lineRule="auto"/>
        <w:contextualSpacing w:val="0"/>
        <w:rPr>
          <w:rFonts w:cs="Calibri"/>
          <w:sz w:val="22"/>
          <w:szCs w:val="22"/>
        </w:rPr>
      </w:pPr>
      <w:r w:rsidRPr="003065BA">
        <w:rPr>
          <w:rFonts w:cs="Calibri"/>
          <w:sz w:val="22"/>
          <w:szCs w:val="22"/>
        </w:rPr>
        <w:t>Images of your photographs (5 low-res images of the photos at 1MB each)</w:t>
      </w:r>
    </w:p>
    <w:p w14:paraId="4B0EBF0F" w14:textId="5D3039E2" w:rsidR="00421F39" w:rsidRPr="009B21E0" w:rsidRDefault="00421F39" w:rsidP="00421F39">
      <w:pPr>
        <w:numPr>
          <w:ilvl w:val="0"/>
          <w:numId w:val="1"/>
        </w:numPr>
        <w:overflowPunct w:val="0"/>
        <w:autoSpaceDE w:val="0"/>
        <w:autoSpaceDN w:val="0"/>
        <w:adjustRightInd w:val="0"/>
        <w:spacing w:after="0" w:line="240" w:lineRule="auto"/>
        <w:textAlignment w:val="baseline"/>
        <w:rPr>
          <w:rFonts w:cs="Arial"/>
          <w:sz w:val="22"/>
          <w:szCs w:val="22"/>
        </w:rPr>
      </w:pPr>
      <w:r w:rsidRPr="009B21E0">
        <w:rPr>
          <w:rFonts w:cs="Arial"/>
          <w:sz w:val="22"/>
          <w:szCs w:val="22"/>
        </w:rPr>
        <w:t xml:space="preserve">All submissions must be received by </w:t>
      </w:r>
      <w:r w:rsidRPr="009B21E0">
        <w:rPr>
          <w:rFonts w:cs="Arial"/>
          <w:b/>
          <w:sz w:val="22"/>
          <w:szCs w:val="22"/>
        </w:rPr>
        <w:t>11.59pm on Friday 2</w:t>
      </w:r>
      <w:r w:rsidR="00F555B4">
        <w:rPr>
          <w:rFonts w:cs="Arial"/>
          <w:b/>
          <w:sz w:val="22"/>
          <w:szCs w:val="22"/>
        </w:rPr>
        <w:t>7</w:t>
      </w:r>
      <w:r w:rsidRPr="009B21E0">
        <w:rPr>
          <w:rFonts w:cs="Arial"/>
          <w:b/>
          <w:sz w:val="22"/>
          <w:szCs w:val="22"/>
        </w:rPr>
        <w:t xml:space="preserve"> February</w:t>
      </w:r>
      <w:r w:rsidRPr="009B21E0">
        <w:rPr>
          <w:rFonts w:cs="Arial"/>
          <w:sz w:val="22"/>
          <w:szCs w:val="22"/>
        </w:rPr>
        <w:t xml:space="preserve"> to be considered</w:t>
      </w:r>
    </w:p>
    <w:p w14:paraId="01AA1700" w14:textId="77777777" w:rsidR="00421F39" w:rsidRDefault="00421F39" w:rsidP="00421F39">
      <w:pPr>
        <w:rPr>
          <w:rFonts w:cs="Arial"/>
          <w:sz w:val="22"/>
          <w:szCs w:val="22"/>
        </w:rPr>
      </w:pPr>
    </w:p>
    <w:p w14:paraId="0C3BEEDB" w14:textId="77777777" w:rsidR="00F555B4" w:rsidRPr="00672E02" w:rsidRDefault="00F555B4" w:rsidP="00421F39">
      <w:pPr>
        <w:rPr>
          <w:rFonts w:ascii="Arial" w:hAnsi="Arial" w:cs="Arial"/>
          <w:sz w:val="22"/>
          <w:szCs w:val="22"/>
        </w:rPr>
      </w:pPr>
    </w:p>
    <w:p w14:paraId="754101E3" w14:textId="77777777" w:rsidR="00421F39" w:rsidRPr="00723480" w:rsidRDefault="00421F39" w:rsidP="00421F39">
      <w:pPr>
        <w:rPr>
          <w:rFonts w:cs="Arial"/>
          <w:b/>
        </w:rPr>
      </w:pPr>
      <w:r w:rsidRPr="00723480">
        <w:rPr>
          <w:rFonts w:cs="Arial"/>
          <w:b/>
        </w:rPr>
        <w:t>2.    S</w:t>
      </w:r>
      <w:r>
        <w:rPr>
          <w:rFonts w:cs="Arial"/>
          <w:b/>
        </w:rPr>
        <w:t>ELECTION</w:t>
      </w:r>
    </w:p>
    <w:p w14:paraId="59F245B8" w14:textId="77777777" w:rsidR="00421F39" w:rsidRPr="00723480" w:rsidRDefault="00421F39" w:rsidP="00421F39">
      <w:pPr>
        <w:pStyle w:val="ListParagraph"/>
        <w:numPr>
          <w:ilvl w:val="0"/>
          <w:numId w:val="2"/>
        </w:numPr>
        <w:overflowPunct w:val="0"/>
        <w:autoSpaceDE w:val="0"/>
        <w:autoSpaceDN w:val="0"/>
        <w:adjustRightInd w:val="0"/>
        <w:spacing w:after="0" w:line="240" w:lineRule="auto"/>
        <w:contextualSpacing w:val="0"/>
        <w:textAlignment w:val="baseline"/>
        <w:rPr>
          <w:rFonts w:cs="Arial"/>
          <w:sz w:val="22"/>
          <w:szCs w:val="22"/>
        </w:rPr>
      </w:pPr>
      <w:r w:rsidRPr="00723480">
        <w:rPr>
          <w:rFonts w:cs="Arial"/>
          <w:sz w:val="22"/>
          <w:szCs w:val="22"/>
        </w:rPr>
        <w:t xml:space="preserve">All eligible entry forms and photos will be reviewed by a selection panel </w:t>
      </w:r>
      <w:r>
        <w:rPr>
          <w:rFonts w:cs="Arial"/>
          <w:sz w:val="22"/>
          <w:szCs w:val="22"/>
        </w:rPr>
        <w:t>with representatives from</w:t>
      </w:r>
      <w:r w:rsidRPr="00723480">
        <w:rPr>
          <w:rFonts w:cs="Arial"/>
          <w:sz w:val="22"/>
          <w:szCs w:val="22"/>
        </w:rPr>
        <w:t xml:space="preserve"> </w:t>
      </w:r>
      <w:r>
        <w:rPr>
          <w:rFonts w:cs="Arial"/>
          <w:sz w:val="22"/>
          <w:szCs w:val="22"/>
        </w:rPr>
        <w:t>Maribyrnong Youth, Arts and Culture, and Amplify Committee</w:t>
      </w:r>
    </w:p>
    <w:p w14:paraId="3E698A92" w14:textId="77777777" w:rsidR="00421F39" w:rsidRPr="00723480" w:rsidRDefault="00421F39" w:rsidP="00421F39">
      <w:pPr>
        <w:pStyle w:val="ListParagraph"/>
        <w:numPr>
          <w:ilvl w:val="0"/>
          <w:numId w:val="2"/>
        </w:numPr>
        <w:overflowPunct w:val="0"/>
        <w:autoSpaceDE w:val="0"/>
        <w:autoSpaceDN w:val="0"/>
        <w:adjustRightInd w:val="0"/>
        <w:spacing w:after="0" w:line="240" w:lineRule="auto"/>
        <w:contextualSpacing w:val="0"/>
        <w:textAlignment w:val="baseline"/>
        <w:rPr>
          <w:rFonts w:cs="Arial"/>
          <w:sz w:val="22"/>
          <w:szCs w:val="22"/>
        </w:rPr>
      </w:pPr>
      <w:r w:rsidRPr="00723480">
        <w:rPr>
          <w:rFonts w:cs="Arial"/>
          <w:sz w:val="22"/>
          <w:szCs w:val="22"/>
        </w:rPr>
        <w:t>The decision of the selection panel is final</w:t>
      </w:r>
    </w:p>
    <w:p w14:paraId="71F5DE00" w14:textId="36DAA480" w:rsidR="00421F39" w:rsidRPr="00421F39" w:rsidRDefault="00421F39" w:rsidP="00421F39">
      <w:pPr>
        <w:numPr>
          <w:ilvl w:val="0"/>
          <w:numId w:val="1"/>
        </w:numPr>
        <w:overflowPunct w:val="0"/>
        <w:autoSpaceDE w:val="0"/>
        <w:autoSpaceDN w:val="0"/>
        <w:adjustRightInd w:val="0"/>
        <w:spacing w:after="0" w:line="240" w:lineRule="auto"/>
        <w:textAlignment w:val="baseline"/>
        <w:rPr>
          <w:rFonts w:cs="Arial"/>
          <w:b/>
          <w:sz w:val="22"/>
          <w:szCs w:val="22"/>
        </w:rPr>
      </w:pPr>
      <w:r w:rsidRPr="00723480">
        <w:rPr>
          <w:rFonts w:cs="Arial"/>
          <w:sz w:val="22"/>
          <w:szCs w:val="22"/>
        </w:rPr>
        <w:t xml:space="preserve">The winning entry will be selected and photographer notified by Monday </w:t>
      </w:r>
      <w:r w:rsidR="00F555B4">
        <w:rPr>
          <w:rFonts w:cs="Arial"/>
          <w:sz w:val="22"/>
          <w:szCs w:val="22"/>
        </w:rPr>
        <w:t>9</w:t>
      </w:r>
      <w:r w:rsidRPr="00723480">
        <w:rPr>
          <w:rFonts w:cs="Arial"/>
          <w:sz w:val="22"/>
          <w:szCs w:val="22"/>
        </w:rPr>
        <w:t xml:space="preserve"> March</w:t>
      </w:r>
    </w:p>
    <w:p w14:paraId="2AD5E821" w14:textId="77777777" w:rsidR="00421F39" w:rsidRDefault="00421F39" w:rsidP="00421F39">
      <w:pPr>
        <w:overflowPunct w:val="0"/>
        <w:autoSpaceDE w:val="0"/>
        <w:autoSpaceDN w:val="0"/>
        <w:adjustRightInd w:val="0"/>
        <w:spacing w:after="0" w:line="240" w:lineRule="auto"/>
        <w:textAlignment w:val="baseline"/>
        <w:rPr>
          <w:rFonts w:cs="Arial"/>
          <w:sz w:val="22"/>
          <w:szCs w:val="22"/>
        </w:rPr>
      </w:pPr>
    </w:p>
    <w:p w14:paraId="37154AD3" w14:textId="77777777" w:rsidR="00421F39" w:rsidRPr="00723480" w:rsidRDefault="00421F39" w:rsidP="00421F39">
      <w:pPr>
        <w:overflowPunct w:val="0"/>
        <w:autoSpaceDE w:val="0"/>
        <w:autoSpaceDN w:val="0"/>
        <w:adjustRightInd w:val="0"/>
        <w:spacing w:after="0" w:line="240" w:lineRule="auto"/>
        <w:textAlignment w:val="baseline"/>
        <w:rPr>
          <w:rFonts w:cs="Arial"/>
          <w:b/>
          <w:sz w:val="22"/>
          <w:szCs w:val="22"/>
        </w:rPr>
      </w:pPr>
    </w:p>
    <w:p w14:paraId="00529379" w14:textId="77777777" w:rsidR="00421F39" w:rsidRPr="00723480" w:rsidRDefault="00421F39" w:rsidP="00421F39">
      <w:pPr>
        <w:pStyle w:val="ListParagraph"/>
        <w:numPr>
          <w:ilvl w:val="0"/>
          <w:numId w:val="2"/>
        </w:numPr>
        <w:overflowPunct w:val="0"/>
        <w:autoSpaceDE w:val="0"/>
        <w:autoSpaceDN w:val="0"/>
        <w:adjustRightInd w:val="0"/>
        <w:spacing w:after="0" w:line="240" w:lineRule="auto"/>
        <w:contextualSpacing w:val="0"/>
        <w:textAlignment w:val="baseline"/>
        <w:rPr>
          <w:rFonts w:cs="Arial"/>
          <w:sz w:val="22"/>
          <w:szCs w:val="22"/>
        </w:rPr>
      </w:pPr>
      <w:r w:rsidRPr="00723480">
        <w:rPr>
          <w:rFonts w:cs="Arial"/>
          <w:sz w:val="22"/>
          <w:szCs w:val="22"/>
        </w:rPr>
        <w:t xml:space="preserve">Selection criteria </w:t>
      </w:r>
      <w:proofErr w:type="gramStart"/>
      <w:r w:rsidRPr="00723480">
        <w:rPr>
          <w:rFonts w:cs="Arial"/>
          <w:sz w:val="22"/>
          <w:szCs w:val="22"/>
        </w:rPr>
        <w:t>includes</w:t>
      </w:r>
      <w:proofErr w:type="gramEnd"/>
      <w:r w:rsidRPr="00723480">
        <w:rPr>
          <w:rFonts w:cs="Arial"/>
          <w:sz w:val="22"/>
          <w:szCs w:val="22"/>
        </w:rPr>
        <w:t xml:space="preserve">: </w:t>
      </w:r>
    </w:p>
    <w:p w14:paraId="7AF04AF7" w14:textId="77777777" w:rsidR="00421F39" w:rsidRDefault="00421F39" w:rsidP="00421F39">
      <w:pPr>
        <w:pStyle w:val="ListParagraph"/>
        <w:numPr>
          <w:ilvl w:val="1"/>
          <w:numId w:val="2"/>
        </w:numPr>
        <w:overflowPunct w:val="0"/>
        <w:autoSpaceDE w:val="0"/>
        <w:autoSpaceDN w:val="0"/>
        <w:adjustRightInd w:val="0"/>
        <w:spacing w:after="0" w:line="240" w:lineRule="auto"/>
        <w:contextualSpacing w:val="0"/>
        <w:textAlignment w:val="baseline"/>
        <w:rPr>
          <w:rFonts w:cs="Arial"/>
          <w:sz w:val="22"/>
          <w:szCs w:val="22"/>
        </w:rPr>
      </w:pPr>
      <w:r w:rsidRPr="00723480">
        <w:rPr>
          <w:rFonts w:cs="Arial"/>
          <w:sz w:val="22"/>
          <w:szCs w:val="22"/>
        </w:rPr>
        <w:t xml:space="preserve">Artist’s connection to the </w:t>
      </w:r>
      <w:r>
        <w:rPr>
          <w:rFonts w:cs="Arial"/>
          <w:sz w:val="22"/>
          <w:szCs w:val="22"/>
        </w:rPr>
        <w:t>West</w:t>
      </w:r>
    </w:p>
    <w:p w14:paraId="6F78E6E8" w14:textId="77777777" w:rsidR="00421F39" w:rsidRPr="00835798" w:rsidRDefault="00421F39" w:rsidP="00421F39">
      <w:pPr>
        <w:pStyle w:val="ListParagraph"/>
        <w:numPr>
          <w:ilvl w:val="1"/>
          <w:numId w:val="2"/>
        </w:numPr>
        <w:overflowPunct w:val="0"/>
        <w:autoSpaceDE w:val="0"/>
        <w:autoSpaceDN w:val="0"/>
        <w:adjustRightInd w:val="0"/>
        <w:spacing w:after="0" w:line="240" w:lineRule="auto"/>
        <w:contextualSpacing w:val="0"/>
        <w:textAlignment w:val="baseline"/>
        <w:rPr>
          <w:rFonts w:cs="Arial"/>
          <w:sz w:val="22"/>
          <w:szCs w:val="22"/>
        </w:rPr>
      </w:pPr>
      <w:r w:rsidRPr="004D45C1">
        <w:rPr>
          <w:rFonts w:cs="Arial"/>
          <w:sz w:val="22"/>
          <w:szCs w:val="22"/>
        </w:rPr>
        <w:t xml:space="preserve">Presentation - </w:t>
      </w:r>
      <w:r w:rsidRPr="004D45C1">
        <w:rPr>
          <w:rFonts w:eastAsia="Calibri" w:cs="Calibri"/>
          <w:sz w:val="22"/>
          <w:szCs w:val="22"/>
        </w:rPr>
        <w:t>High-quality images able to be printed on a large scale</w:t>
      </w:r>
      <w:r w:rsidRPr="004D45C1">
        <w:rPr>
          <w:rFonts w:ascii="Calibri" w:eastAsia="Calibri" w:hAnsi="Calibri" w:cs="Calibri"/>
          <w:sz w:val="20"/>
          <w:szCs w:val="20"/>
        </w:rPr>
        <w:t xml:space="preserve"> </w:t>
      </w:r>
    </w:p>
    <w:p w14:paraId="0C3F4034" w14:textId="77777777" w:rsidR="00421F39" w:rsidRPr="00835798" w:rsidRDefault="00421F39" w:rsidP="00421F39">
      <w:pPr>
        <w:pStyle w:val="ListParagraph"/>
        <w:numPr>
          <w:ilvl w:val="1"/>
          <w:numId w:val="2"/>
        </w:numPr>
        <w:overflowPunct w:val="0"/>
        <w:autoSpaceDE w:val="0"/>
        <w:autoSpaceDN w:val="0"/>
        <w:adjustRightInd w:val="0"/>
        <w:spacing w:after="0" w:line="240" w:lineRule="auto"/>
        <w:contextualSpacing w:val="0"/>
        <w:textAlignment w:val="baseline"/>
        <w:rPr>
          <w:rFonts w:cs="Arial"/>
          <w:sz w:val="22"/>
          <w:szCs w:val="22"/>
        </w:rPr>
      </w:pPr>
      <w:r w:rsidRPr="00835798">
        <w:rPr>
          <w:rFonts w:cs="Arial"/>
          <w:sz w:val="22"/>
          <w:szCs w:val="22"/>
        </w:rPr>
        <w:t xml:space="preserve">Originality and creativity - </w:t>
      </w:r>
      <w:r w:rsidRPr="00835798">
        <w:rPr>
          <w:rFonts w:eastAsia="Calibri" w:cs="Calibri"/>
          <w:sz w:val="22"/>
          <w:szCs w:val="22"/>
        </w:rPr>
        <w:t xml:space="preserve">Strong artistic merit suitable for the public </w:t>
      </w:r>
    </w:p>
    <w:p w14:paraId="718ED059" w14:textId="77777777" w:rsidR="00421F39" w:rsidRPr="00835798" w:rsidRDefault="00421F39" w:rsidP="00421F39">
      <w:pPr>
        <w:pStyle w:val="ListParagraph"/>
        <w:numPr>
          <w:ilvl w:val="1"/>
          <w:numId w:val="2"/>
        </w:numPr>
        <w:overflowPunct w:val="0"/>
        <w:autoSpaceDE w:val="0"/>
        <w:autoSpaceDN w:val="0"/>
        <w:adjustRightInd w:val="0"/>
        <w:spacing w:after="0" w:line="240" w:lineRule="auto"/>
        <w:contextualSpacing w:val="0"/>
        <w:textAlignment w:val="baseline"/>
        <w:rPr>
          <w:rFonts w:cs="Arial"/>
          <w:sz w:val="22"/>
          <w:szCs w:val="22"/>
        </w:rPr>
      </w:pPr>
      <w:r w:rsidRPr="00835798">
        <w:rPr>
          <w:rFonts w:eastAsia="Calibri" w:cs="Calibri"/>
          <w:sz w:val="22"/>
          <w:szCs w:val="22"/>
        </w:rPr>
        <w:t xml:space="preserve">Relevance with Council’s </w:t>
      </w:r>
      <w:r w:rsidRPr="00835798">
        <w:rPr>
          <w:rFonts w:eastAsia="Calibri" w:cs="Calibri"/>
          <w:i/>
          <w:sz w:val="22"/>
          <w:szCs w:val="22"/>
        </w:rPr>
        <w:t>Public Art Strategy 2019-2029</w:t>
      </w:r>
    </w:p>
    <w:p w14:paraId="2198B097" w14:textId="77777777" w:rsidR="00421F39" w:rsidRPr="00D06D1E" w:rsidRDefault="00421F39" w:rsidP="00421F39">
      <w:pPr>
        <w:overflowPunct w:val="0"/>
        <w:autoSpaceDE w:val="0"/>
        <w:autoSpaceDN w:val="0"/>
        <w:adjustRightInd w:val="0"/>
        <w:spacing w:after="0" w:line="240" w:lineRule="auto"/>
        <w:textAlignment w:val="baseline"/>
        <w:rPr>
          <w:rFonts w:ascii="Arial" w:hAnsi="Arial" w:cs="Arial"/>
          <w:b/>
          <w:szCs w:val="22"/>
        </w:rPr>
      </w:pPr>
      <w:r w:rsidRPr="00D06D1E">
        <w:rPr>
          <w:rFonts w:ascii="Arial" w:hAnsi="Arial" w:cs="Arial"/>
          <w:b/>
          <w:szCs w:val="22"/>
        </w:rPr>
        <w:br/>
      </w:r>
    </w:p>
    <w:p w14:paraId="79BB53D7" w14:textId="77777777" w:rsidR="00421F39" w:rsidRPr="0057365F" w:rsidRDefault="00421F39" w:rsidP="00421F39">
      <w:pPr>
        <w:rPr>
          <w:rFonts w:asciiTheme="majorHAnsi" w:hAnsiTheme="majorHAnsi" w:cs="Arial"/>
          <w:b/>
          <w:szCs w:val="22"/>
        </w:rPr>
      </w:pPr>
      <w:r w:rsidRPr="0057365F">
        <w:rPr>
          <w:rFonts w:asciiTheme="majorHAnsi" w:hAnsiTheme="majorHAnsi" w:cs="Arial"/>
          <w:b/>
          <w:szCs w:val="22"/>
        </w:rPr>
        <w:t>3. U</w:t>
      </w:r>
      <w:r>
        <w:rPr>
          <w:rFonts w:asciiTheme="majorHAnsi" w:hAnsiTheme="majorHAnsi" w:cs="Arial"/>
          <w:b/>
          <w:szCs w:val="22"/>
        </w:rPr>
        <w:t>SE AND RIGHTS OF ARTWORK</w:t>
      </w:r>
    </w:p>
    <w:p w14:paraId="228C47C8" w14:textId="77777777" w:rsidR="00421F39" w:rsidRPr="003746C3" w:rsidRDefault="00421F39" w:rsidP="00421F39">
      <w:pPr>
        <w:pStyle w:val="ListParagraph"/>
        <w:numPr>
          <w:ilvl w:val="0"/>
          <w:numId w:val="3"/>
        </w:numPr>
        <w:overflowPunct w:val="0"/>
        <w:autoSpaceDE w:val="0"/>
        <w:autoSpaceDN w:val="0"/>
        <w:adjustRightInd w:val="0"/>
        <w:spacing w:after="0" w:line="240" w:lineRule="auto"/>
        <w:contextualSpacing w:val="0"/>
        <w:textAlignment w:val="baseline"/>
        <w:rPr>
          <w:rFonts w:cs="Arial"/>
          <w:b/>
          <w:sz w:val="22"/>
          <w:szCs w:val="22"/>
        </w:rPr>
      </w:pPr>
      <w:r w:rsidRPr="0057365F">
        <w:rPr>
          <w:rFonts w:cs="Arial"/>
          <w:sz w:val="22"/>
          <w:szCs w:val="22"/>
        </w:rPr>
        <w:t xml:space="preserve">By submitting an entry, all entrants grant Maribyrnong City Council an irrevocable licence (without further payment) </w:t>
      </w:r>
      <w:r w:rsidRPr="0057365F">
        <w:rPr>
          <w:rFonts w:cs="Calibri"/>
          <w:sz w:val="22"/>
          <w:szCs w:val="22"/>
        </w:rPr>
        <w:t>to reproduce images for promotional purposes.  The Commissioner will acknowledge the artist, by the caption provided by the artist, as the author of the work.</w:t>
      </w:r>
      <w:r>
        <w:rPr>
          <w:rFonts w:cs="Calibri"/>
          <w:sz w:val="22"/>
          <w:szCs w:val="22"/>
        </w:rPr>
        <w:br/>
      </w:r>
    </w:p>
    <w:p w14:paraId="7AAA940D" w14:textId="77777777" w:rsidR="00421F39" w:rsidRPr="00D06D1E" w:rsidRDefault="00421F39" w:rsidP="00421F39">
      <w:pPr>
        <w:pStyle w:val="ListParagraph"/>
        <w:numPr>
          <w:ilvl w:val="0"/>
          <w:numId w:val="3"/>
        </w:numPr>
        <w:overflowPunct w:val="0"/>
        <w:autoSpaceDE w:val="0"/>
        <w:autoSpaceDN w:val="0"/>
        <w:adjustRightInd w:val="0"/>
        <w:spacing w:after="0" w:line="240" w:lineRule="auto"/>
        <w:contextualSpacing w:val="0"/>
        <w:textAlignment w:val="baseline"/>
        <w:rPr>
          <w:rFonts w:cs="Arial"/>
          <w:b/>
          <w:sz w:val="22"/>
          <w:szCs w:val="22"/>
        </w:rPr>
      </w:pPr>
      <w:r w:rsidRPr="003746C3">
        <w:rPr>
          <w:rFonts w:cs="Arial"/>
          <w:sz w:val="22"/>
          <w:szCs w:val="22"/>
        </w:rPr>
        <w:t>If an entry</w:t>
      </w:r>
      <w:r w:rsidRPr="003746C3">
        <w:rPr>
          <w:rFonts w:cs="Arial"/>
          <w:sz w:val="22"/>
        </w:rPr>
        <w:t xml:space="preserve"> contains another individual’s personal information (including their image) or another person’s work, it is the entrant’s responsibility to seek consent from those individuals.  Entries may be disqualified if it is discovered that an individual has not consented to their person information or work being included.</w:t>
      </w:r>
    </w:p>
    <w:p w14:paraId="7CFEB31A" w14:textId="77777777" w:rsidR="00421F39" w:rsidRPr="00066969" w:rsidRDefault="00421F39" w:rsidP="00421F39">
      <w:pPr>
        <w:pStyle w:val="ListParagraph"/>
        <w:overflowPunct w:val="0"/>
        <w:autoSpaceDE w:val="0"/>
        <w:autoSpaceDN w:val="0"/>
        <w:adjustRightInd w:val="0"/>
        <w:spacing w:after="0" w:line="240" w:lineRule="auto"/>
        <w:contextualSpacing w:val="0"/>
        <w:textAlignment w:val="baseline"/>
        <w:rPr>
          <w:rFonts w:cs="Arial"/>
          <w:b/>
          <w:sz w:val="22"/>
          <w:szCs w:val="22"/>
        </w:rPr>
      </w:pPr>
    </w:p>
    <w:p w14:paraId="5229DA5D" w14:textId="77777777" w:rsidR="00421F39" w:rsidRPr="00066969" w:rsidRDefault="00421F39" w:rsidP="00421F39">
      <w:pPr>
        <w:pStyle w:val="ListParagraph"/>
        <w:overflowPunct w:val="0"/>
        <w:autoSpaceDE w:val="0"/>
        <w:autoSpaceDN w:val="0"/>
        <w:adjustRightInd w:val="0"/>
        <w:spacing w:after="0" w:line="240" w:lineRule="auto"/>
        <w:contextualSpacing w:val="0"/>
        <w:textAlignment w:val="baseline"/>
        <w:rPr>
          <w:rFonts w:cs="Arial"/>
          <w:b/>
          <w:sz w:val="22"/>
          <w:szCs w:val="22"/>
        </w:rPr>
      </w:pPr>
    </w:p>
    <w:p w14:paraId="2AAB0D9C" w14:textId="77777777" w:rsidR="00421F39" w:rsidRPr="00066969" w:rsidRDefault="00421F39" w:rsidP="00421F39">
      <w:pPr>
        <w:overflowPunct w:val="0"/>
        <w:autoSpaceDE w:val="0"/>
        <w:autoSpaceDN w:val="0"/>
        <w:adjustRightInd w:val="0"/>
        <w:spacing w:after="0" w:line="240" w:lineRule="auto"/>
        <w:textAlignment w:val="baseline"/>
        <w:rPr>
          <w:rFonts w:asciiTheme="majorHAnsi" w:hAnsiTheme="majorHAnsi" w:cs="Arial"/>
          <w:b/>
          <w:sz w:val="22"/>
          <w:szCs w:val="22"/>
        </w:rPr>
      </w:pPr>
      <w:r w:rsidRPr="00066969">
        <w:rPr>
          <w:rFonts w:asciiTheme="majorHAnsi" w:hAnsiTheme="majorHAnsi" w:cs="Arial"/>
          <w:b/>
          <w:szCs w:val="22"/>
        </w:rPr>
        <w:t>4. P</w:t>
      </w:r>
      <w:r>
        <w:rPr>
          <w:rFonts w:asciiTheme="majorHAnsi" w:hAnsiTheme="majorHAnsi" w:cs="Arial"/>
          <w:b/>
          <w:szCs w:val="22"/>
        </w:rPr>
        <w:t>RIVACY STATEMENT</w:t>
      </w:r>
      <w:r w:rsidRPr="00066969">
        <w:rPr>
          <w:rFonts w:asciiTheme="majorHAnsi" w:hAnsiTheme="majorHAnsi" w:cs="Arial"/>
          <w:b/>
          <w:szCs w:val="22"/>
        </w:rPr>
        <w:t xml:space="preserve"> </w:t>
      </w:r>
      <w:r>
        <w:rPr>
          <w:rFonts w:asciiTheme="majorHAnsi" w:hAnsiTheme="majorHAnsi" w:cs="Arial"/>
          <w:b/>
          <w:szCs w:val="22"/>
        </w:rPr>
        <w:br/>
      </w:r>
    </w:p>
    <w:p w14:paraId="7F35DBC1" w14:textId="77777777" w:rsidR="00421F39" w:rsidRPr="00066969" w:rsidRDefault="00421F39" w:rsidP="00421F39">
      <w:pPr>
        <w:rPr>
          <w:rFonts w:cs="Arial"/>
          <w:b/>
          <w:szCs w:val="22"/>
        </w:rPr>
      </w:pPr>
      <w:r w:rsidRPr="00066969">
        <w:rPr>
          <w:rFonts w:cs="Arial"/>
          <w:sz w:val="22"/>
          <w:szCs w:val="22"/>
        </w:rPr>
        <w:t xml:space="preserve">The personal information collected by Council is used for municipal purposes as specified in the Local Government Act 1989. The personal information requested on this form is being collected by Council for reference and identification, mailing purposes, or related purposes. Council may disclose this information to other organisations if required by legislation. The </w:t>
      </w:r>
      <w:r>
        <w:rPr>
          <w:rFonts w:cs="Arial"/>
          <w:sz w:val="22"/>
          <w:szCs w:val="22"/>
        </w:rPr>
        <w:t xml:space="preserve">applicant </w:t>
      </w:r>
      <w:r w:rsidRPr="00066969">
        <w:rPr>
          <w:rFonts w:cs="Arial"/>
          <w:sz w:val="22"/>
          <w:szCs w:val="22"/>
        </w:rPr>
        <w:t>understands that the personal information provided is for the above purpose and that he/she may apply to Council for access to and/or amendment of the information. Requests for access and/or correction should be made to Council’s Privacy Officer</w:t>
      </w:r>
    </w:p>
    <w:p w14:paraId="503C8342" w14:textId="77777777" w:rsidR="00421F39" w:rsidRDefault="00421F39" w:rsidP="00421F39">
      <w:pPr>
        <w:rPr>
          <w:rFonts w:ascii="Arial" w:hAnsi="Arial" w:cs="Arial"/>
          <w:sz w:val="22"/>
          <w:szCs w:val="22"/>
        </w:rPr>
      </w:pPr>
    </w:p>
    <w:p w14:paraId="3C845677" w14:textId="77777777" w:rsidR="00421F39" w:rsidRDefault="00421F39" w:rsidP="00421F39">
      <w:pPr>
        <w:rPr>
          <w:lang w:val="en-US"/>
        </w:rPr>
      </w:pPr>
    </w:p>
    <w:p w14:paraId="3BF5E4C1" w14:textId="77777777" w:rsidR="00421F39" w:rsidRDefault="00421F39" w:rsidP="00421F39">
      <w:pPr>
        <w:rPr>
          <w:lang w:val="en-US"/>
        </w:rPr>
      </w:pPr>
    </w:p>
    <w:p w14:paraId="63558B90" w14:textId="77777777" w:rsidR="00421F39" w:rsidRDefault="00421F39" w:rsidP="00421F39">
      <w:pPr>
        <w:rPr>
          <w:lang w:val="en-US"/>
        </w:rPr>
      </w:pPr>
    </w:p>
    <w:p w14:paraId="63D81024" w14:textId="77777777" w:rsidR="00421F39" w:rsidRDefault="00421F39" w:rsidP="00421F39">
      <w:pPr>
        <w:rPr>
          <w:lang w:val="en-US"/>
        </w:rPr>
      </w:pPr>
    </w:p>
    <w:p w14:paraId="1872E8DA" w14:textId="77777777" w:rsidR="00834A4F" w:rsidRDefault="00834A4F"/>
    <w:sectPr w:rsidR="00834A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B4AF" w14:textId="77777777" w:rsidR="00140EA5" w:rsidRDefault="00140EA5" w:rsidP="00421F39">
      <w:pPr>
        <w:spacing w:after="0" w:line="240" w:lineRule="auto"/>
      </w:pPr>
      <w:r>
        <w:separator/>
      </w:r>
    </w:p>
  </w:endnote>
  <w:endnote w:type="continuationSeparator" w:id="0">
    <w:p w14:paraId="0E5B2842" w14:textId="77777777" w:rsidR="00140EA5" w:rsidRDefault="00140EA5" w:rsidP="0042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674E" w14:textId="77777777" w:rsidR="00140EA5" w:rsidRDefault="00140EA5" w:rsidP="00421F39">
      <w:pPr>
        <w:spacing w:after="0" w:line="240" w:lineRule="auto"/>
      </w:pPr>
      <w:r>
        <w:separator/>
      </w:r>
    </w:p>
  </w:footnote>
  <w:footnote w:type="continuationSeparator" w:id="0">
    <w:p w14:paraId="38D39F73" w14:textId="77777777" w:rsidR="00140EA5" w:rsidRDefault="00140EA5" w:rsidP="00421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1F29" w14:textId="1959AC43" w:rsidR="00421F39" w:rsidRDefault="00421F39">
    <w:pPr>
      <w:pStyle w:val="Header"/>
    </w:pPr>
    <w:r>
      <w:rPr>
        <w:noProof/>
      </w:rPr>
      <w:drawing>
        <wp:anchor distT="0" distB="0" distL="114300" distR="114300" simplePos="0" relativeHeight="251659264" behindDoc="0" locked="0" layoutInCell="1" allowOverlap="1" wp14:anchorId="2032480E" wp14:editId="36CEC3D2">
          <wp:simplePos x="0" y="0"/>
          <wp:positionH relativeFrom="column">
            <wp:posOffset>3886200</wp:posOffset>
          </wp:positionH>
          <wp:positionV relativeFrom="paragraph">
            <wp:posOffset>-248285</wp:posOffset>
          </wp:positionV>
          <wp:extent cx="2007454" cy="714375"/>
          <wp:effectExtent l="0" t="0" r="0" b="0"/>
          <wp:wrapNone/>
          <wp:docPr id="132039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95803" name="Picture 1320395803"/>
                  <pic:cNvPicPr/>
                </pic:nvPicPr>
                <pic:blipFill>
                  <a:blip r:embed="rId1">
                    <a:extLst>
                      <a:ext uri="{28A0092B-C50C-407E-A947-70E740481C1C}">
                        <a14:useLocalDpi xmlns:a14="http://schemas.microsoft.com/office/drawing/2010/main" val="0"/>
                      </a:ext>
                    </a:extLst>
                  </a:blip>
                  <a:stretch>
                    <a:fillRect/>
                  </a:stretch>
                </pic:blipFill>
                <pic:spPr>
                  <a:xfrm>
                    <a:off x="0" y="0"/>
                    <a:ext cx="2007454"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E05"/>
    <w:multiLevelType w:val="hybridMultilevel"/>
    <w:tmpl w:val="94808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055EA3"/>
    <w:multiLevelType w:val="hybridMultilevel"/>
    <w:tmpl w:val="2C30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8B3578"/>
    <w:multiLevelType w:val="hybridMultilevel"/>
    <w:tmpl w:val="200238A8"/>
    <w:lvl w:ilvl="0" w:tplc="0C090001">
      <w:start w:val="1"/>
      <w:numFmt w:val="bullet"/>
      <w:lvlText w:val=""/>
      <w:lvlJc w:val="left"/>
      <w:pPr>
        <w:ind w:left="720" w:hanging="360"/>
      </w:pPr>
      <w:rPr>
        <w:rFonts w:ascii="Symbol" w:hAnsi="Symbol" w:hint="default"/>
        <w:b w:val="0"/>
        <w:sz w:val="22"/>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51717A"/>
    <w:multiLevelType w:val="hybridMultilevel"/>
    <w:tmpl w:val="363AC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044836">
    <w:abstractNumId w:val="0"/>
  </w:num>
  <w:num w:numId="2" w16cid:durableId="139736571">
    <w:abstractNumId w:val="3"/>
  </w:num>
  <w:num w:numId="3" w16cid:durableId="275523416">
    <w:abstractNumId w:val="1"/>
  </w:num>
  <w:num w:numId="4" w16cid:durableId="196446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39"/>
    <w:rsid w:val="00140EA5"/>
    <w:rsid w:val="001C7E96"/>
    <w:rsid w:val="00421F39"/>
    <w:rsid w:val="00751B66"/>
    <w:rsid w:val="008256E5"/>
    <w:rsid w:val="00834A4F"/>
    <w:rsid w:val="00CA7B92"/>
    <w:rsid w:val="00F55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202F"/>
  <w15:chartTrackingRefBased/>
  <w15:docId w15:val="{AAE12822-90EA-4B0E-800C-C62CAF0A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39"/>
  </w:style>
  <w:style w:type="paragraph" w:styleId="Heading1">
    <w:name w:val="heading 1"/>
    <w:basedOn w:val="Normal"/>
    <w:next w:val="Normal"/>
    <w:link w:val="Heading1Char"/>
    <w:uiPriority w:val="9"/>
    <w:qFormat/>
    <w:rsid w:val="00421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F39"/>
    <w:rPr>
      <w:rFonts w:eastAsiaTheme="majorEastAsia" w:cstheme="majorBidi"/>
      <w:color w:val="272727" w:themeColor="text1" w:themeTint="D8"/>
    </w:rPr>
  </w:style>
  <w:style w:type="paragraph" w:styleId="Title">
    <w:name w:val="Title"/>
    <w:basedOn w:val="Normal"/>
    <w:next w:val="Normal"/>
    <w:link w:val="TitleChar"/>
    <w:uiPriority w:val="10"/>
    <w:qFormat/>
    <w:rsid w:val="00421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F39"/>
    <w:pPr>
      <w:spacing w:before="160"/>
      <w:jc w:val="center"/>
    </w:pPr>
    <w:rPr>
      <w:i/>
      <w:iCs/>
      <w:color w:val="404040" w:themeColor="text1" w:themeTint="BF"/>
    </w:rPr>
  </w:style>
  <w:style w:type="character" w:customStyle="1" w:styleId="QuoteChar">
    <w:name w:val="Quote Char"/>
    <w:basedOn w:val="DefaultParagraphFont"/>
    <w:link w:val="Quote"/>
    <w:uiPriority w:val="29"/>
    <w:rsid w:val="00421F39"/>
    <w:rPr>
      <w:i/>
      <w:iCs/>
      <w:color w:val="404040" w:themeColor="text1" w:themeTint="BF"/>
    </w:rPr>
  </w:style>
  <w:style w:type="paragraph" w:styleId="ListParagraph">
    <w:name w:val="List Paragraph"/>
    <w:aliases w:val="H_List Paragraph"/>
    <w:basedOn w:val="Normal"/>
    <w:link w:val="ListParagraphChar"/>
    <w:uiPriority w:val="34"/>
    <w:qFormat/>
    <w:rsid w:val="00421F39"/>
    <w:pPr>
      <w:ind w:left="720"/>
      <w:contextualSpacing/>
    </w:pPr>
  </w:style>
  <w:style w:type="character" w:styleId="IntenseEmphasis">
    <w:name w:val="Intense Emphasis"/>
    <w:basedOn w:val="DefaultParagraphFont"/>
    <w:uiPriority w:val="21"/>
    <w:qFormat/>
    <w:rsid w:val="00421F39"/>
    <w:rPr>
      <w:i/>
      <w:iCs/>
      <w:color w:val="0F4761" w:themeColor="accent1" w:themeShade="BF"/>
    </w:rPr>
  </w:style>
  <w:style w:type="paragraph" w:styleId="IntenseQuote">
    <w:name w:val="Intense Quote"/>
    <w:basedOn w:val="Normal"/>
    <w:next w:val="Normal"/>
    <w:link w:val="IntenseQuoteChar"/>
    <w:uiPriority w:val="30"/>
    <w:qFormat/>
    <w:rsid w:val="00421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F39"/>
    <w:rPr>
      <w:i/>
      <w:iCs/>
      <w:color w:val="0F4761" w:themeColor="accent1" w:themeShade="BF"/>
    </w:rPr>
  </w:style>
  <w:style w:type="character" w:styleId="IntenseReference">
    <w:name w:val="Intense Reference"/>
    <w:basedOn w:val="DefaultParagraphFont"/>
    <w:uiPriority w:val="32"/>
    <w:qFormat/>
    <w:rsid w:val="00421F39"/>
    <w:rPr>
      <w:b/>
      <w:bCs/>
      <w:smallCaps/>
      <w:color w:val="0F4761" w:themeColor="accent1" w:themeShade="BF"/>
      <w:spacing w:val="5"/>
    </w:rPr>
  </w:style>
  <w:style w:type="character" w:customStyle="1" w:styleId="ListParagraphChar">
    <w:name w:val="List Paragraph Char"/>
    <w:aliases w:val="H_List Paragraph Char"/>
    <w:link w:val="ListParagraph"/>
    <w:uiPriority w:val="34"/>
    <w:locked/>
    <w:rsid w:val="00421F39"/>
  </w:style>
  <w:style w:type="paragraph" w:styleId="Header">
    <w:name w:val="header"/>
    <w:basedOn w:val="Normal"/>
    <w:link w:val="HeaderChar"/>
    <w:uiPriority w:val="99"/>
    <w:unhideWhenUsed/>
    <w:rsid w:val="00421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F39"/>
  </w:style>
  <w:style w:type="paragraph" w:styleId="Footer">
    <w:name w:val="footer"/>
    <w:basedOn w:val="Normal"/>
    <w:link w:val="FooterChar"/>
    <w:uiPriority w:val="99"/>
    <w:unhideWhenUsed/>
    <w:rsid w:val="00421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2538</Characters>
  <Application>Microsoft Office Word</Application>
  <DocSecurity>0</DocSecurity>
  <Lines>68</Lines>
  <Paragraphs>34</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Watt</dc:creator>
  <cp:keywords/>
  <dc:description/>
  <cp:lastModifiedBy>Leanne Watt</cp:lastModifiedBy>
  <cp:revision>2</cp:revision>
  <dcterms:created xsi:type="dcterms:W3CDTF">2026-01-28T05:11:00Z</dcterms:created>
  <dcterms:modified xsi:type="dcterms:W3CDTF">2026-01-29T21:09:00Z</dcterms:modified>
</cp:coreProperties>
</file>